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482" w:rightChars="-172" w:hanging="426"/>
        <w:jc w:val="center"/>
        <w:rPr>
          <w:rFonts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土木工程</w:t>
      </w:r>
      <w:r>
        <w:rPr>
          <w:rFonts w:hint="eastAsia" w:ascii="方正小标宋简体" w:eastAsia="方正小标宋简体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学院（中心、书院）研究生集体荣誉称号拟推荐班级名单汇总</w:t>
      </w:r>
    </w:p>
    <w:p>
      <w:pPr>
        <w:spacing w:line="360" w:lineRule="auto"/>
        <w:rPr>
          <w:rFonts w:ascii="黑体" w:eastAsia="黑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学生工作负责人签字：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院评审小组组长签字（盖章）：</w:t>
      </w:r>
      <w:r>
        <w:rPr>
          <w:rFonts w:hint="eastAsia"/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         </w:t>
      </w:r>
    </w:p>
    <w:p>
      <w:pPr>
        <w:spacing w:line="360" w:lineRule="auto"/>
        <w:rPr>
          <w:b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优秀班集体（</w:t>
      </w:r>
      <w:r>
        <w:rPr>
          <w:rFonts w:hint="eastAsia" w:ascii="宋体" w:hAnsi="宋体"/>
          <w:b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bookmarkStart w:id="0" w:name="_GoBack"/>
      <w:bookmarkEnd w:id="0"/>
      <w:r>
        <w:rPr>
          <w:rFonts w:hint="eastAsia" w:ascii="宋体" w:hAnsi="宋体"/>
          <w:b/>
          <w:color w:val="000000" w:themeColor="text1"/>
          <w14:textFill>
            <w14:solidFill>
              <w14:schemeClr w14:val="tx1"/>
            </w14:solidFill>
          </w14:textFill>
        </w:rPr>
        <w:t>个）</w:t>
      </w:r>
    </w:p>
    <w:tbl>
      <w:tblPr>
        <w:tblStyle w:val="5"/>
        <w:tblW w:w="8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268"/>
        <w:gridCol w:w="1312"/>
        <w:gridCol w:w="1845"/>
        <w:gridCol w:w="151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7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16级学硕桥梁1班</w:t>
            </w:r>
          </w:p>
        </w:tc>
        <w:tc>
          <w:tcPr>
            <w:tcW w:w="126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16级学硕桥梁2班</w:t>
            </w:r>
          </w:p>
        </w:tc>
        <w:tc>
          <w:tcPr>
            <w:tcW w:w="13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16级学硕隧道1班</w:t>
            </w:r>
          </w:p>
        </w:tc>
        <w:tc>
          <w:tcPr>
            <w:tcW w:w="1845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16级学硕结构，市政，防灾班</w:t>
            </w:r>
          </w:p>
        </w:tc>
        <w:tc>
          <w:tcPr>
            <w:tcW w:w="1515" w:type="dxa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16级学硕道铁1班</w:t>
            </w:r>
          </w:p>
        </w:tc>
        <w:tc>
          <w:tcPr>
            <w:tcW w:w="141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16级学硕岩土1班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374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16级专硕结构1班</w:t>
            </w:r>
          </w:p>
        </w:tc>
        <w:tc>
          <w:tcPr>
            <w:tcW w:w="1268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16级专硕道铁1班</w:t>
            </w:r>
          </w:p>
        </w:tc>
        <w:tc>
          <w:tcPr>
            <w:tcW w:w="1312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16级专硕桥梁2班</w:t>
            </w:r>
          </w:p>
        </w:tc>
        <w:tc>
          <w:tcPr>
            <w:tcW w:w="1845" w:type="dxa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16级专硕隧</w:t>
            </w:r>
          </w:p>
          <w:p>
            <w:pPr>
              <w:spacing w:line="240" w:lineRule="atLeast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道1班</w:t>
            </w:r>
          </w:p>
        </w:tc>
        <w:tc>
          <w:tcPr>
            <w:tcW w:w="1515" w:type="dxa"/>
            <w:vAlign w:val="top"/>
          </w:tcPr>
          <w:p>
            <w:pPr>
              <w:spacing w:line="240" w:lineRule="atLeast"/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16级专硕桥梁1班</w:t>
            </w:r>
          </w:p>
        </w:tc>
        <w:tc>
          <w:tcPr>
            <w:tcW w:w="1410" w:type="dxa"/>
          </w:tcPr>
          <w:p>
            <w:pPr>
              <w:spacing w:line="240" w:lineRule="atLeast"/>
              <w:rPr>
                <w:rFonts w:hint="eastAsia" w:ascii="宋体" w:hAnsi="宋体" w:eastAsia="仿宋_GB2312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16级博士班</w:t>
            </w: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E1"/>
    <w:rsid w:val="00034345"/>
    <w:rsid w:val="000D22E1"/>
    <w:rsid w:val="00362557"/>
    <w:rsid w:val="003E274C"/>
    <w:rsid w:val="00402D52"/>
    <w:rsid w:val="00564EE1"/>
    <w:rsid w:val="005F5949"/>
    <w:rsid w:val="00602F08"/>
    <w:rsid w:val="007230EB"/>
    <w:rsid w:val="00803BAC"/>
    <w:rsid w:val="009328C6"/>
    <w:rsid w:val="00A31739"/>
    <w:rsid w:val="00AF325D"/>
    <w:rsid w:val="00B34C15"/>
    <w:rsid w:val="00BA5A6D"/>
    <w:rsid w:val="00C662A9"/>
    <w:rsid w:val="00DE08AD"/>
    <w:rsid w:val="00E07D9F"/>
    <w:rsid w:val="00F84A0D"/>
    <w:rsid w:val="13172003"/>
    <w:rsid w:val="1A7850B9"/>
    <w:rsid w:val="4531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95</Characters>
  <Lines>1</Lines>
  <Paragraphs>1</Paragraphs>
  <TotalTime>0</TotalTime>
  <ScaleCrop>false</ScaleCrop>
  <LinksUpToDate>false</LinksUpToDate>
  <CharactersWithSpaces>110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2017-09-15T01:21:00Z</dcterms:created>
  <dc:creator>HeiHei</dc:creator>
  <cp:lastModifiedBy>2016</cp:lastModifiedBy>
  <dcterms:modified xsi:type="dcterms:W3CDTF">2017-10-20T03:41:06Z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