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57" w:rsidRDefault="00B205C8">
      <w:pPr>
        <w:adjustRightInd/>
        <w:spacing w:line="240" w:lineRule="auto"/>
        <w:jc w:val="both"/>
        <w:textAlignment w:val="auto"/>
        <w:rPr>
          <w:rFonts w:ascii="仿宋" w:eastAsia="仿宋" w:hAnsi="仿宋" w:cs="Tahoma"/>
          <w:b/>
          <w:sz w:val="30"/>
          <w:szCs w:val="30"/>
          <w:highlight w:val="yellow"/>
        </w:rPr>
      </w:pPr>
      <w:r>
        <w:rPr>
          <w:rFonts w:ascii="仿宋" w:eastAsia="仿宋" w:hAnsi="仿宋" w:cs="Tahoma" w:hint="eastAsia"/>
        </w:rPr>
        <w:t>中央部门所属高校20</w:t>
      </w:r>
      <w:r>
        <w:rPr>
          <w:rFonts w:ascii="仿宋" w:eastAsia="仿宋" w:hAnsi="仿宋" w:cs="Tahoma"/>
        </w:rPr>
        <w:t>20—</w:t>
      </w:r>
      <w:r>
        <w:rPr>
          <w:rFonts w:ascii="仿宋" w:eastAsia="仿宋" w:hAnsi="仿宋" w:cs="Tahoma" w:hint="eastAsia"/>
        </w:rPr>
        <w:t>20</w:t>
      </w:r>
      <w:r>
        <w:rPr>
          <w:rFonts w:ascii="仿宋" w:eastAsia="仿宋" w:hAnsi="仿宋" w:cs="Tahoma"/>
        </w:rPr>
        <w:t>23</w:t>
      </w:r>
      <w:r>
        <w:rPr>
          <w:rFonts w:ascii="仿宋" w:eastAsia="仿宋" w:hAnsi="仿宋" w:cs="Tahoma" w:hint="eastAsia"/>
        </w:rPr>
        <w:t>学年国家助学贷款合作协议附件六</w:t>
      </w:r>
    </w:p>
    <w:p w:rsidR="00D40A57" w:rsidRDefault="00D40A57">
      <w:pPr>
        <w:adjustRightInd/>
        <w:spacing w:line="240" w:lineRule="auto"/>
        <w:jc w:val="center"/>
        <w:textAlignment w:val="auto"/>
        <w:rPr>
          <w:rFonts w:ascii="仿宋" w:eastAsia="仿宋" w:hAnsi="仿宋" w:cs="Tahoma"/>
          <w:sz w:val="30"/>
          <w:szCs w:val="30"/>
        </w:rPr>
      </w:pPr>
    </w:p>
    <w:p w:rsidR="00D40A57" w:rsidRDefault="00B205C8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中国银行股份有限公司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国家助学贷款</w:t>
      </w:r>
    </w:p>
    <w:p w:rsidR="00D40A57" w:rsidRDefault="00B205C8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调整还款计划及贴息申请书</w:t>
      </w:r>
    </w:p>
    <w:p w:rsidR="00D40A57" w:rsidRDefault="00B205C8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（格式）</w:t>
      </w:r>
    </w:p>
    <w:p w:rsidR="00D40A57" w:rsidRDefault="00D40A57">
      <w:pPr>
        <w:adjustRightInd/>
        <w:spacing w:line="560" w:lineRule="exact"/>
        <w:ind w:firstLine="570"/>
        <w:jc w:val="both"/>
        <w:textAlignment w:val="auto"/>
        <w:rPr>
          <w:rFonts w:ascii="黑体" w:eastAsia="黑体" w:hAnsi="黑体" w:cs="Tahoma"/>
          <w:sz w:val="30"/>
          <w:szCs w:val="30"/>
        </w:rPr>
      </w:pPr>
    </w:p>
    <w:p w:rsidR="00D40A57" w:rsidRDefault="00D40A57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D40A57" w:rsidRDefault="00B205C8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</w:rPr>
      </w:pPr>
      <w:commentRangeStart w:id="0"/>
      <w:r>
        <w:rPr>
          <w:rFonts w:ascii="仿宋" w:eastAsia="仿宋" w:hAnsi="仿宋" w:cs="Tahoma" w:hint="eastAsia"/>
          <w:sz w:val="30"/>
          <w:szCs w:val="30"/>
        </w:rPr>
        <w:t>甲方</w:t>
      </w:r>
      <w:commentRangeEnd w:id="0"/>
      <w:r w:rsidR="001177AF">
        <w:rPr>
          <w:rStyle w:val="a5"/>
        </w:rPr>
        <w:commentReference w:id="0"/>
      </w:r>
      <w:r>
        <w:rPr>
          <w:rFonts w:ascii="仿宋" w:eastAsia="仿宋" w:hAnsi="仿宋" w:cs="Tahoma" w:hint="eastAsia"/>
          <w:sz w:val="30"/>
          <w:szCs w:val="30"/>
        </w:rPr>
        <w:t>：</w:t>
      </w:r>
      <w:r w:rsidRPr="00DD0283">
        <w:rPr>
          <w:rFonts w:ascii="仿宋" w:eastAsia="仿宋" w:hAnsi="仿宋" w:cs="Tahoma"/>
          <w:sz w:val="30"/>
          <w:szCs w:val="30"/>
          <w:u w:val="single"/>
        </w:rPr>
        <w:t xml:space="preserve">   </w:t>
      </w:r>
      <w:r w:rsidR="00DD0283" w:rsidRPr="00DD0283">
        <w:rPr>
          <w:rFonts w:ascii="仿宋" w:eastAsia="仿宋" w:hAnsi="仿宋" w:cs="Tahoma" w:hint="eastAsia"/>
          <w:color w:val="FF0000"/>
          <w:sz w:val="30"/>
          <w:szCs w:val="30"/>
          <w:u w:val="single"/>
        </w:rPr>
        <w:t>XXX</w:t>
      </w:r>
      <w:r w:rsidRPr="00DD0283">
        <w:rPr>
          <w:rFonts w:ascii="仿宋" w:eastAsia="仿宋" w:hAnsi="仿宋" w:cs="Tahoma"/>
          <w:sz w:val="30"/>
          <w:szCs w:val="30"/>
          <w:u w:val="single"/>
        </w:rPr>
        <w:t xml:space="preserve">       </w:t>
      </w:r>
      <w:proofErr w:type="gramStart"/>
      <w:r w:rsidRPr="00DD0283">
        <w:rPr>
          <w:rFonts w:ascii="仿宋" w:eastAsia="仿宋" w:hAnsi="仿宋" w:cs="Tahoma" w:hint="eastAsia"/>
          <w:sz w:val="30"/>
          <w:szCs w:val="30"/>
          <w:u w:val="single"/>
        </w:rPr>
        <w:t xml:space="preserve">　　　　　</w:t>
      </w:r>
      <w:proofErr w:type="gramEnd"/>
      <w:r w:rsidR="00F85B4D">
        <w:rPr>
          <w:rFonts w:ascii="仿宋" w:eastAsia="仿宋" w:hAnsi="仿宋" w:cs="Tahoma" w:hint="eastAsia"/>
          <w:sz w:val="30"/>
          <w:szCs w:val="30"/>
          <w:u w:val="single"/>
        </w:rPr>
        <w:t xml:space="preserve">  </w:t>
      </w:r>
      <w:r w:rsidRPr="00DD0283">
        <w:rPr>
          <w:rFonts w:ascii="仿宋" w:eastAsia="仿宋" w:hAnsi="仿宋" w:cs="Tahoma" w:hint="eastAsia"/>
          <w:sz w:val="30"/>
          <w:szCs w:val="30"/>
          <w:u w:val="single"/>
        </w:rPr>
        <w:t xml:space="preserve">　　</w:t>
      </w:r>
      <w:proofErr w:type="gramStart"/>
      <w:r w:rsidRPr="00DD0283">
        <w:rPr>
          <w:rFonts w:ascii="仿宋" w:eastAsia="仿宋" w:hAnsi="仿宋" w:cs="Tahoma" w:hint="eastAsia"/>
          <w:sz w:val="30"/>
          <w:szCs w:val="30"/>
          <w:u w:val="single"/>
        </w:rPr>
        <w:t xml:space="preserve">　</w:t>
      </w:r>
      <w:proofErr w:type="gramEnd"/>
      <w:r>
        <w:rPr>
          <w:rFonts w:ascii="仿宋" w:eastAsia="仿宋" w:hAnsi="仿宋" w:cs="Tahoma" w:hint="eastAsia"/>
          <w:sz w:val="30"/>
          <w:szCs w:val="30"/>
        </w:rPr>
        <w:t>（借款学生）</w:t>
      </w:r>
    </w:p>
    <w:p w:rsidR="00D40A57" w:rsidRDefault="00B205C8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乙方：</w:t>
      </w:r>
      <w:r w:rsidR="00DD0283" w:rsidRPr="00F85B4D">
        <w:rPr>
          <w:rFonts w:ascii="仿宋" w:eastAsia="仿宋" w:hAnsi="仿宋" w:cs="Tahoma" w:hint="eastAsia"/>
          <w:sz w:val="30"/>
          <w:szCs w:val="30"/>
          <w:u w:val="single"/>
        </w:rPr>
        <w:t>中国银行股份有限公司成都金牛支行</w:t>
      </w:r>
      <w:r w:rsidR="00F85B4D">
        <w:rPr>
          <w:rFonts w:ascii="仿宋" w:eastAsia="仿宋" w:hAnsi="仿宋" w:cs="Tahoma" w:hint="eastAsia"/>
          <w:sz w:val="30"/>
          <w:szCs w:val="30"/>
          <w:u w:val="single"/>
        </w:rPr>
        <w:t>（</w:t>
      </w:r>
      <w:r>
        <w:rPr>
          <w:rFonts w:ascii="仿宋" w:eastAsia="仿宋" w:hAnsi="仿宋" w:cs="Tahoma" w:hint="eastAsia"/>
          <w:sz w:val="30"/>
          <w:szCs w:val="30"/>
        </w:rPr>
        <w:t>经办银行）</w:t>
      </w:r>
    </w:p>
    <w:p w:rsidR="00D40A57" w:rsidRDefault="00B205C8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丙方：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F85B4D">
        <w:rPr>
          <w:rFonts w:ascii="仿宋" w:eastAsia="仿宋" w:hAnsi="仿宋" w:cs="Tahoma"/>
          <w:sz w:val="30"/>
          <w:szCs w:val="30"/>
          <w:u w:val="single"/>
        </w:rPr>
        <w:t xml:space="preserve">西南交通大学                   </w:t>
      </w:r>
      <w:r>
        <w:rPr>
          <w:rFonts w:ascii="仿宋" w:eastAsia="仿宋" w:hAnsi="仿宋" w:cs="Tahoma" w:hint="eastAsia"/>
          <w:sz w:val="30"/>
          <w:szCs w:val="30"/>
        </w:rPr>
        <w:t>（高校机构）</w:t>
      </w:r>
    </w:p>
    <w:p w:rsidR="00D40A57" w:rsidRDefault="00D40A57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  <w:u w:val="single"/>
        </w:rPr>
      </w:pPr>
    </w:p>
    <w:p w:rsidR="00D40A57" w:rsidRDefault="00B205C8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甲方</w:t>
      </w:r>
      <w:r>
        <w:rPr>
          <w:rFonts w:ascii="仿宋" w:eastAsia="仿宋" w:hAnsi="仿宋" w:cs="仿宋_GB2312" w:hint="eastAsia"/>
          <w:sz w:val="30"/>
          <w:szCs w:val="30"/>
        </w:rPr>
        <w:t>于</w:t>
      </w:r>
      <w:commentRangeStart w:id="1"/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commentRangeEnd w:id="1"/>
      <w:r w:rsidR="00F85B4D">
        <w:rPr>
          <w:rStyle w:val="a5"/>
        </w:rPr>
        <w:commentReference w:id="1"/>
      </w:r>
      <w:r>
        <w:rPr>
          <w:rFonts w:ascii="仿宋" w:eastAsia="仿宋" w:hAnsi="仿宋" w:cs="仿宋_GB2312" w:hint="eastAsia"/>
          <w:sz w:val="30"/>
          <w:szCs w:val="30"/>
        </w:rPr>
        <w:t>签订《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中国银行股份有限公司</w:t>
      </w:r>
      <w:r>
        <w:rPr>
          <w:rFonts w:ascii="仿宋" w:eastAsia="仿宋" w:hAnsi="仿宋" w:cs="仿宋_GB2312" w:hint="eastAsia"/>
          <w:sz w:val="30"/>
          <w:szCs w:val="30"/>
        </w:rPr>
        <w:t>国家助学贷款借款合同》，</w:t>
      </w:r>
      <w:commentRangeStart w:id="2"/>
      <w:r>
        <w:rPr>
          <w:rFonts w:ascii="仿宋" w:eastAsia="仿宋" w:hAnsi="仿宋" w:cs="仿宋_GB2312" w:hint="eastAsia"/>
          <w:sz w:val="30"/>
          <w:szCs w:val="30"/>
        </w:rPr>
        <w:t>合同编号</w:t>
      </w:r>
      <w:commentRangeEnd w:id="2"/>
      <w:r w:rsidR="00F85B4D">
        <w:rPr>
          <w:rStyle w:val="a5"/>
        </w:rPr>
        <w:commentReference w:id="2"/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  <w:commentRangeStart w:id="3"/>
      <w:r>
        <w:rPr>
          <w:rFonts w:ascii="仿宋" w:eastAsia="仿宋" w:hAnsi="仿宋" w:cs="仿宋_GB2312" w:hint="eastAsia"/>
          <w:sz w:val="30"/>
          <w:szCs w:val="30"/>
        </w:rPr>
        <w:t>贷款金额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_GB2312" w:hint="eastAsia"/>
          <w:sz w:val="30"/>
          <w:szCs w:val="30"/>
        </w:rPr>
        <w:t>（大写），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_GB2312" w:hint="eastAsia"/>
          <w:sz w:val="30"/>
          <w:szCs w:val="30"/>
        </w:rPr>
        <w:t>（小写）</w:t>
      </w:r>
      <w:commentRangeEnd w:id="3"/>
      <w:r w:rsidR="00202506">
        <w:rPr>
          <w:rStyle w:val="a5"/>
        </w:rPr>
        <w:commentReference w:id="3"/>
      </w:r>
      <w:r>
        <w:rPr>
          <w:rFonts w:ascii="仿宋" w:eastAsia="仿宋" w:hAnsi="仿宋" w:cs="仿宋_GB2312" w:hint="eastAsia"/>
          <w:sz w:val="30"/>
          <w:szCs w:val="30"/>
        </w:rPr>
        <w:t>，</w:t>
      </w:r>
      <w:commentRangeStart w:id="4"/>
      <w:r>
        <w:rPr>
          <w:rFonts w:ascii="仿宋" w:eastAsia="仿宋" w:hAnsi="仿宋" w:cs="仿宋_GB2312" w:hint="eastAsia"/>
          <w:sz w:val="30"/>
          <w:szCs w:val="30"/>
        </w:rPr>
        <w:t>期限为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个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月</w:t>
      </w:r>
      <w:commentRangeEnd w:id="4"/>
      <w:r w:rsidR="00202506">
        <w:rPr>
          <w:rStyle w:val="a5"/>
        </w:rPr>
        <w:commentReference w:id="4"/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40A57" w:rsidRDefault="00B205C8">
      <w:pPr>
        <w:topLinePunct/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甲方现因以下第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 </w:t>
      </w:r>
      <w:r w:rsidR="00202506">
        <w:rPr>
          <w:rFonts w:ascii="仿宋" w:eastAsia="仿宋" w:hAnsi="仿宋" w:cs="仿宋_GB2312" w:hint="eastAsia"/>
          <w:bCs/>
          <w:sz w:val="30"/>
          <w:szCs w:val="30"/>
          <w:u w:val="single"/>
        </w:rPr>
        <w:t>2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条原因，提出相关申请。</w:t>
      </w:r>
    </w:p>
    <w:p w:rsidR="00D40A57" w:rsidRDefault="00B205C8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1.</w:t>
      </w:r>
      <w:r>
        <w:rPr>
          <w:rFonts w:ascii="仿宋" w:eastAsia="仿宋" w:hAnsi="仿宋" w:cs="仿宋_GB2312" w:hint="eastAsia"/>
          <w:sz w:val="30"/>
          <w:szCs w:val="30"/>
        </w:rPr>
        <w:t>因继续攻读学位申请调整还款计划</w:t>
      </w:r>
    </w:p>
    <w:p w:rsidR="00D40A57" w:rsidRDefault="00B205C8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sz w:val="30"/>
          <w:szCs w:val="30"/>
        </w:rPr>
        <w:t>甲方于</w:t>
      </w:r>
      <w:commentRangeStart w:id="5"/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日，毕业于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（高校名称），将自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日，在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（高校名称，附录取通知书的复印件）攻读</w:t>
      </w:r>
      <w:r>
        <w:rPr>
          <w:rFonts w:ascii="仿宋" w:eastAsia="仿宋" w:hAnsi="仿宋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□硕士研究生学位</w:t>
      </w:r>
      <w:r>
        <w:rPr>
          <w:rFonts w:ascii="仿宋" w:eastAsia="仿宋" w:hAnsi="仿宋" w:cs="仿宋_GB2312"/>
          <w:sz w:val="30"/>
          <w:szCs w:val="30"/>
        </w:rPr>
        <w:t>/</w:t>
      </w:r>
      <w:r>
        <w:rPr>
          <w:rFonts w:ascii="仿宋" w:eastAsia="仿宋" w:hAnsi="仿宋" w:cs="仿宋_GB2312" w:hint="eastAsia"/>
          <w:sz w:val="30"/>
          <w:szCs w:val="30"/>
        </w:rPr>
        <w:t>□博士研究生学位。</w:t>
      </w:r>
    </w:p>
    <w:p w:rsidR="00D40A57" w:rsidRDefault="00B205C8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甲</w:t>
      </w:r>
      <w:r>
        <w:rPr>
          <w:rFonts w:ascii="仿宋" w:eastAsia="仿宋" w:hAnsi="仿宋" w:cs="Tahoma"/>
          <w:sz w:val="30"/>
          <w:szCs w:val="30"/>
        </w:rPr>
        <w:t>方</w:t>
      </w:r>
      <w:r>
        <w:rPr>
          <w:rFonts w:ascii="仿宋" w:eastAsia="仿宋" w:hAnsi="仿宋" w:cs="Tahoma" w:hint="eastAsia"/>
          <w:sz w:val="30"/>
          <w:szCs w:val="30"/>
        </w:rPr>
        <w:t>于___年____月____日</w:t>
      </w:r>
      <w:r>
        <w:rPr>
          <w:rFonts w:ascii="仿宋" w:eastAsia="仿宋" w:hAnsi="仿宋" w:cs="Tahoma"/>
          <w:sz w:val="30"/>
          <w:szCs w:val="30"/>
        </w:rPr>
        <w:t>签订</w:t>
      </w:r>
      <w:r>
        <w:rPr>
          <w:rFonts w:ascii="仿宋" w:eastAsia="仿宋" w:hAnsi="仿宋" w:cs="Tahoma" w:hint="eastAsia"/>
          <w:sz w:val="30"/>
          <w:szCs w:val="30"/>
        </w:rPr>
        <w:t>《中国银行股份有限公司国家助学贷款还款协议》。原还款协议规定，甲方自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日归还贷款利息。甲方自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</w:t>
      </w:r>
      <w:commentRangeEnd w:id="5"/>
      <w:r w:rsidR="00202506">
        <w:rPr>
          <w:rStyle w:val="a5"/>
        </w:rPr>
        <w:commentReference w:id="5"/>
      </w:r>
      <w:r>
        <w:rPr>
          <w:rFonts w:ascii="仿宋" w:eastAsia="仿宋" w:hAnsi="仿宋" w:cs="Tahoma"/>
          <w:sz w:val="30"/>
          <w:szCs w:val="30"/>
          <w:u w:val="single"/>
        </w:rPr>
        <w:t xml:space="preserve">  </w:t>
      </w:r>
      <w:commentRangeStart w:id="6"/>
      <w:r>
        <w:rPr>
          <w:rFonts w:ascii="仿宋" w:eastAsia="仿宋" w:hAnsi="仿宋" w:cs="Tahoma" w:hint="eastAsia"/>
          <w:sz w:val="30"/>
          <w:szCs w:val="30"/>
        </w:rPr>
        <w:lastRenderedPageBreak/>
        <w:t>日至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日归还贷款本金及利息。现申请调整为自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日开始归还贷款利息，自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日开始归还贷款本金及利息。</w:t>
      </w:r>
      <w:commentRangeEnd w:id="6"/>
      <w:r w:rsidR="00202506">
        <w:rPr>
          <w:rStyle w:val="a5"/>
        </w:rPr>
        <w:commentReference w:id="6"/>
      </w:r>
    </w:p>
    <w:p w:rsidR="00D40A57" w:rsidRDefault="00B205C8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</w:rPr>
        <w:t>2</w:t>
      </w:r>
      <w:r>
        <w:rPr>
          <w:rFonts w:ascii="仿宋" w:eastAsia="仿宋" w:hAnsi="仿宋" w:cs="仿宋_GB2312"/>
          <w:sz w:val="30"/>
          <w:szCs w:val="30"/>
        </w:rPr>
        <w:t>.</w:t>
      </w:r>
      <w:r>
        <w:rPr>
          <w:rFonts w:ascii="仿宋" w:eastAsia="仿宋" w:hAnsi="仿宋" w:cs="仿宋_GB2312" w:hint="eastAsia"/>
          <w:sz w:val="30"/>
          <w:szCs w:val="30"/>
        </w:rPr>
        <w:t>因继续攻读学位申请贴息</w:t>
      </w:r>
    </w:p>
    <w:p w:rsidR="00D40A57" w:rsidRDefault="00B205C8">
      <w:pPr>
        <w:overflowPunct w:val="0"/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甲方于</w:t>
      </w:r>
      <w:r w:rsidR="00202506" w:rsidRPr="00202506">
        <w:rPr>
          <w:rFonts w:ascii="仿宋" w:eastAsia="仿宋" w:hAnsi="仿宋" w:cs="仿宋_GB2312" w:hint="eastAsia"/>
          <w:sz w:val="30"/>
          <w:szCs w:val="30"/>
          <w:u w:val="single"/>
        </w:rPr>
        <w:t>2022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202506">
        <w:rPr>
          <w:rFonts w:ascii="仿宋" w:eastAsia="仿宋" w:hAnsi="仿宋" w:cs="Tahoma" w:hint="eastAsia"/>
          <w:sz w:val="30"/>
          <w:szCs w:val="30"/>
          <w:u w:val="single"/>
        </w:rPr>
        <w:t>7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 w:rsidR="00202506">
        <w:rPr>
          <w:rFonts w:ascii="仿宋" w:eastAsia="仿宋" w:hAnsi="仿宋" w:cs="仿宋_GB2312" w:hint="eastAsia"/>
          <w:sz w:val="30"/>
          <w:szCs w:val="30"/>
          <w:u w:val="single"/>
        </w:rPr>
        <w:t>1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日，毕业于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 w:rsidR="00202506">
        <w:rPr>
          <w:rFonts w:ascii="仿宋" w:eastAsia="仿宋" w:hAnsi="仿宋" w:cs="仿宋_GB2312"/>
          <w:sz w:val="30"/>
          <w:szCs w:val="30"/>
          <w:u w:val="single"/>
        </w:rPr>
        <w:t>西南交通大学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（高校名称），毕业后在</w:t>
      </w:r>
      <w:commentRangeStart w:id="7"/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 w:rsidR="00202506">
        <w:rPr>
          <w:rFonts w:ascii="仿宋" w:eastAsia="仿宋" w:hAnsi="仿宋" w:cs="仿宋_GB2312" w:hint="eastAsia"/>
          <w:sz w:val="30"/>
          <w:szCs w:val="30"/>
          <w:u w:val="single"/>
        </w:rPr>
        <w:t xml:space="preserve">XXX  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（高校名称）</w:t>
      </w:r>
      <w:commentRangeEnd w:id="7"/>
      <w:r w:rsidR="00202506">
        <w:rPr>
          <w:rStyle w:val="a5"/>
        </w:rPr>
        <w:commentReference w:id="7"/>
      </w:r>
      <w:r>
        <w:rPr>
          <w:rFonts w:ascii="仿宋" w:eastAsia="仿宋" w:hAnsi="仿宋" w:cs="仿宋_GB2312" w:hint="eastAsia"/>
          <w:sz w:val="30"/>
          <w:szCs w:val="30"/>
        </w:rPr>
        <w:t>攻读</w:t>
      </w:r>
      <w:commentRangeStart w:id="8"/>
      <w:r>
        <w:rPr>
          <w:rFonts w:ascii="仿宋" w:eastAsia="仿宋" w:hAnsi="仿宋" w:cs="仿宋_GB2312" w:hint="eastAsia"/>
          <w:sz w:val="30"/>
          <w:szCs w:val="30"/>
        </w:rPr>
        <w:t>□硕士研究生学位</w:t>
      </w:r>
      <w:r>
        <w:rPr>
          <w:rFonts w:ascii="仿宋" w:eastAsia="仿宋" w:hAnsi="仿宋" w:cs="仿宋_GB2312"/>
          <w:sz w:val="30"/>
          <w:szCs w:val="30"/>
        </w:rPr>
        <w:t>/</w:t>
      </w:r>
      <w:r>
        <w:rPr>
          <w:rFonts w:ascii="仿宋" w:eastAsia="仿宋" w:hAnsi="仿宋" w:cs="仿宋_GB2312" w:hint="eastAsia"/>
          <w:sz w:val="30"/>
          <w:szCs w:val="30"/>
        </w:rPr>
        <w:t>□博士研究生学位</w:t>
      </w:r>
      <w:commentRangeEnd w:id="8"/>
      <w:r w:rsidR="00202506">
        <w:rPr>
          <w:rStyle w:val="a5"/>
        </w:rPr>
        <w:commentReference w:id="8"/>
      </w:r>
      <w:r>
        <w:rPr>
          <w:rFonts w:ascii="仿宋" w:eastAsia="仿宋" w:hAnsi="仿宋" w:cs="仿宋_GB2312" w:hint="eastAsia"/>
          <w:sz w:val="30"/>
          <w:szCs w:val="30"/>
        </w:rPr>
        <w:t>（附录取通知书的复印件）。甲方现申请自</w:t>
      </w:r>
      <w:r w:rsidR="00B15A2C" w:rsidRPr="00B15A2C">
        <w:rPr>
          <w:rFonts w:ascii="仿宋" w:eastAsia="仿宋" w:hAnsi="仿宋" w:cs="仿宋_GB2312" w:hint="eastAsia"/>
          <w:sz w:val="30"/>
          <w:szCs w:val="30"/>
          <w:u w:val="single"/>
        </w:rPr>
        <w:t>2022</w:t>
      </w:r>
      <w:r w:rsidRPr="00B15A2C"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7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1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commentRangeStart w:id="9"/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XXX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</w:t>
      </w:r>
      <w:commentRangeEnd w:id="9"/>
      <w:r w:rsidR="00B15A2C">
        <w:rPr>
          <w:rStyle w:val="a5"/>
        </w:rPr>
        <w:commentReference w:id="9"/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6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30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日继续攻读学位贴息。</w:t>
      </w:r>
    </w:p>
    <w:p w:rsidR="00D40A57" w:rsidRDefault="00B205C8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3.</w:t>
      </w:r>
      <w:r>
        <w:rPr>
          <w:rFonts w:ascii="仿宋" w:eastAsia="仿宋" w:hAnsi="仿宋" w:cs="仿宋_GB2312" w:hint="eastAsia"/>
          <w:sz w:val="30"/>
          <w:szCs w:val="30"/>
        </w:rPr>
        <w:t>因休学申请贴息</w:t>
      </w:r>
    </w:p>
    <w:p w:rsidR="00D40A57" w:rsidRPr="00B15A2C" w:rsidRDefault="00B205C8" w:rsidP="00B15A2C">
      <w:pPr>
        <w:wordWrap w:val="0"/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commentRangeStart w:id="10"/>
      <w:r>
        <w:rPr>
          <w:rFonts w:ascii="仿宋" w:eastAsia="仿宋" w:hAnsi="仿宋" w:cs="仿宋_GB2312" w:hint="eastAsia"/>
          <w:sz w:val="30"/>
          <w:szCs w:val="30"/>
        </w:rPr>
        <w:t>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30"/>
          <w:szCs w:val="30"/>
        </w:rPr>
        <w:t>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30"/>
          <w:szCs w:val="30"/>
        </w:rPr>
        <w:t>休学，现申请在休学期间贴息。将预计首次还款时间由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日调整为</w:t>
      </w:r>
      <w:r>
        <w:rPr>
          <w:rFonts w:ascii="仿宋" w:eastAsia="仿宋" w:hAnsi="仿宋" w:cs="Tahoma"/>
          <w:sz w:val="30"/>
          <w:szCs w:val="30"/>
        </w:rPr>
        <w:t xml:space="preserve"> 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日。</w:t>
      </w:r>
      <w:commentRangeEnd w:id="10"/>
      <w:r w:rsidR="00B15A2C">
        <w:rPr>
          <w:rStyle w:val="a5"/>
        </w:rPr>
        <w:commentReference w:id="10"/>
      </w:r>
    </w:p>
    <w:p w:rsidR="00D40A57" w:rsidRDefault="00B205C8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本申请书与原借款合同和还款协议具有同等效力。原借款合同和还款协议中与本申请书不一致的内容，以本申请书为准。</w:t>
      </w:r>
    </w:p>
    <w:p w:rsidR="00D40A57" w:rsidRDefault="00D40A57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D40A57" w:rsidRDefault="00B205C8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commentRangeStart w:id="12"/>
      <w:r>
        <w:rPr>
          <w:rFonts w:ascii="仿宋" w:eastAsia="仿宋" w:hAnsi="仿宋" w:cs="Tahoma" w:hint="eastAsia"/>
          <w:sz w:val="30"/>
          <w:szCs w:val="30"/>
        </w:rPr>
        <w:t>甲方</w:t>
      </w:r>
      <w:commentRangeEnd w:id="12"/>
      <w:r w:rsidR="00B15A2C">
        <w:rPr>
          <w:rStyle w:val="a5"/>
        </w:rPr>
        <w:commentReference w:id="12"/>
      </w:r>
      <w:r>
        <w:rPr>
          <w:rFonts w:ascii="仿宋" w:eastAsia="仿宋" w:hAnsi="仿宋" w:cs="Tahoma" w:hint="eastAsia"/>
          <w:sz w:val="30"/>
          <w:szCs w:val="30"/>
        </w:rPr>
        <w:t>：</w:t>
      </w:r>
    </w:p>
    <w:p w:rsidR="00D40A57" w:rsidRDefault="00B205C8">
      <w:pPr>
        <w:adjustRightInd/>
        <w:spacing w:line="560" w:lineRule="exact"/>
        <w:ind w:right="44" w:firstLineChars="200" w:firstLine="600"/>
        <w:jc w:val="righ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2022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4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30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</w:t>
      </w:r>
      <w:r>
        <w:rPr>
          <w:rFonts w:ascii="仿宋" w:eastAsia="仿宋" w:hAnsi="仿宋" w:cs="Tahoma" w:hint="eastAsia"/>
          <w:sz w:val="30"/>
          <w:szCs w:val="30"/>
        </w:rPr>
        <w:t>日</w:t>
      </w:r>
    </w:p>
    <w:p w:rsidR="00D40A57" w:rsidRDefault="00D40A57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D40A57" w:rsidRDefault="00B205C8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乙方意见：同意甲方提出的以上</w:t>
      </w:r>
      <w:commentRangeStart w:id="13"/>
      <w:r>
        <w:rPr>
          <w:rFonts w:ascii="仿宋" w:eastAsia="仿宋" w:hAnsi="仿宋" w:cs="仿宋_GB2312" w:hint="eastAsia"/>
          <w:sz w:val="30"/>
          <w:szCs w:val="30"/>
        </w:rPr>
        <w:t>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仿宋_GB2312" w:hint="eastAsia"/>
          <w:bCs/>
          <w:sz w:val="30"/>
          <w:szCs w:val="30"/>
          <w:u w:val="single"/>
        </w:rPr>
        <w:t>2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条</w:t>
      </w:r>
      <w:commentRangeEnd w:id="13"/>
      <w:r w:rsidR="00B15A2C">
        <w:rPr>
          <w:rStyle w:val="a5"/>
        </w:rPr>
        <w:commentReference w:id="13"/>
      </w:r>
      <w:r>
        <w:rPr>
          <w:rFonts w:ascii="仿宋" w:eastAsia="仿宋" w:hAnsi="仿宋" w:cs="仿宋_GB2312" w:hint="eastAsia"/>
          <w:sz w:val="30"/>
          <w:szCs w:val="30"/>
        </w:rPr>
        <w:t>申请。</w:t>
      </w:r>
    </w:p>
    <w:p w:rsidR="00D40A57" w:rsidRDefault="00D40A57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</w:p>
    <w:p w:rsidR="00D40A57" w:rsidRDefault="00D40A57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D40A57" w:rsidRDefault="00B205C8">
      <w:pPr>
        <w:adjustRightInd/>
        <w:spacing w:line="560" w:lineRule="exact"/>
        <w:ind w:firstLine="570"/>
        <w:jc w:val="righ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</w:p>
    <w:p w:rsidR="00D40A57" w:rsidRDefault="00D40A57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D40A57" w:rsidRDefault="00B205C8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lastRenderedPageBreak/>
        <w:t>丙方意见：同意甲方提出的以上</w:t>
      </w:r>
      <w:r>
        <w:rPr>
          <w:rFonts w:ascii="仿宋" w:eastAsia="仿宋" w:hAnsi="仿宋" w:cs="仿宋_GB2312" w:hint="eastAsia"/>
          <w:sz w:val="30"/>
          <w:szCs w:val="30"/>
        </w:rPr>
        <w:t>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条申请。</w:t>
      </w:r>
    </w:p>
    <w:p w:rsidR="00D40A57" w:rsidRDefault="00D40A57"/>
    <w:sectPr w:rsidR="00D4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User" w:date="2022-04-06T14:34:00Z" w:initials="WU">
    <w:p w:rsidR="001177AF" w:rsidRDefault="001177AF">
      <w:pPr>
        <w:pStyle w:val="a6"/>
      </w:pPr>
      <w:r>
        <w:rPr>
          <w:rStyle w:val="a5"/>
        </w:rPr>
        <w:annotationRef/>
      </w:r>
      <w:r>
        <w:t>必填</w:t>
      </w:r>
      <w:r>
        <w:rPr>
          <w:rFonts w:hint="eastAsia"/>
        </w:rPr>
        <w:t>。银行贷款申请上的姓名</w:t>
      </w:r>
    </w:p>
  </w:comment>
  <w:comment w:id="1" w:author="Windows User" w:date="2022-04-06T14:39:00Z" w:initials="WU">
    <w:p w:rsidR="00F85B4D" w:rsidRDefault="00F85B4D">
      <w:pPr>
        <w:pStyle w:val="a6"/>
      </w:pPr>
      <w:r>
        <w:rPr>
          <w:rStyle w:val="a5"/>
        </w:rPr>
        <w:annotationRef/>
      </w:r>
      <w:r>
        <w:t>不填</w:t>
      </w:r>
      <w:r>
        <w:rPr>
          <w:rFonts w:hint="eastAsia"/>
        </w:rPr>
        <w:t>。</w:t>
      </w:r>
    </w:p>
  </w:comment>
  <w:comment w:id="2" w:author="Windows User" w:date="2022-04-06T14:40:00Z" w:initials="WU">
    <w:p w:rsidR="00F85B4D" w:rsidRDefault="00F85B4D" w:rsidP="00F85B4D">
      <w:pPr>
        <w:pStyle w:val="a6"/>
      </w:pPr>
      <w:r>
        <w:rPr>
          <w:rStyle w:val="a5"/>
        </w:rPr>
        <w:annotationRef/>
      </w:r>
      <w:r>
        <w:t>必填</w:t>
      </w:r>
      <w:r>
        <w:rPr>
          <w:rFonts w:hint="eastAsia"/>
        </w:rPr>
        <w:t>。以通知附件</w:t>
      </w:r>
      <w:r>
        <w:rPr>
          <w:rFonts w:hint="eastAsia"/>
        </w:rPr>
        <w:t>1</w:t>
      </w:r>
      <w:r>
        <w:rPr>
          <w:rFonts w:hint="eastAsia"/>
        </w:rPr>
        <w:t>内容为准，若本科和研究生期间都有贷款，需填写两个合同编号（横向按顺序填写，以顿号分隔）例如：</w:t>
      </w:r>
      <w:r>
        <w:rPr>
          <w:rFonts w:hint="eastAsia"/>
        </w:rPr>
        <w:t>2015</w:t>
      </w:r>
      <w:r>
        <w:rPr>
          <w:rFonts w:hint="eastAsia"/>
        </w:rPr>
        <w:t>年国助金字第</w:t>
      </w:r>
      <w:r>
        <w:rPr>
          <w:rFonts w:hint="eastAsia"/>
        </w:rPr>
        <w:t>15-0007</w:t>
      </w:r>
      <w:r>
        <w:rPr>
          <w:rFonts w:hint="eastAsia"/>
        </w:rPr>
        <w:t>号、</w:t>
      </w:r>
      <w:r>
        <w:rPr>
          <w:rFonts w:hint="eastAsia"/>
        </w:rPr>
        <w:t>2019</w:t>
      </w:r>
      <w:r>
        <w:rPr>
          <w:rFonts w:hint="eastAsia"/>
        </w:rPr>
        <w:t>年国助金字第</w:t>
      </w:r>
      <w:r>
        <w:rPr>
          <w:rFonts w:hint="eastAsia"/>
        </w:rPr>
        <w:t>16-0012</w:t>
      </w:r>
      <w:r>
        <w:rPr>
          <w:rFonts w:hint="eastAsia"/>
        </w:rPr>
        <w:t>号</w:t>
      </w:r>
    </w:p>
    <w:p w:rsidR="00F85B4D" w:rsidRPr="00F85B4D" w:rsidRDefault="00F85B4D">
      <w:pPr>
        <w:pStyle w:val="a6"/>
      </w:pPr>
    </w:p>
  </w:comment>
  <w:comment w:id="3" w:author="Windows User" w:date="2022-04-06T15:07:00Z" w:initials="WU">
    <w:p w:rsidR="00202506" w:rsidRDefault="0020250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必填。以通知附件</w:t>
      </w:r>
      <w:r>
        <w:rPr>
          <w:rFonts w:hint="eastAsia"/>
        </w:rPr>
        <w:t>1</w:t>
      </w:r>
      <w:r>
        <w:rPr>
          <w:rFonts w:hint="eastAsia"/>
        </w:rPr>
        <w:t>内容为准，若本科生和研究生期间都有贷款，需填写总计金额。大写例如：</w:t>
      </w:r>
      <w:r>
        <w:t>万</w:t>
      </w:r>
      <w:r>
        <w:rPr>
          <w:rFonts w:hint="eastAsia"/>
        </w:rPr>
        <w:t>、</w:t>
      </w:r>
      <w:r>
        <w:t>仟</w:t>
      </w:r>
      <w:r>
        <w:rPr>
          <w:rFonts w:hint="eastAsia"/>
        </w:rPr>
        <w:t>、</w:t>
      </w:r>
      <w:r>
        <w:t>佰</w:t>
      </w:r>
      <w:r>
        <w:rPr>
          <w:rFonts w:hint="eastAsia"/>
        </w:rPr>
        <w:t>、</w:t>
      </w:r>
      <w:r>
        <w:t>拾</w:t>
      </w:r>
      <w:r>
        <w:rPr>
          <w:rFonts w:hint="eastAsia"/>
        </w:rPr>
        <w:t>、</w:t>
      </w:r>
      <w:r>
        <w:t>元</w:t>
      </w:r>
      <w:r>
        <w:rPr>
          <w:rFonts w:hint="eastAsia"/>
        </w:rPr>
        <w:t>、</w:t>
      </w:r>
      <w:r>
        <w:t>整</w:t>
      </w:r>
      <w:r>
        <w:rPr>
          <w:rFonts w:hint="eastAsia"/>
        </w:rPr>
        <w:t>；小写例如：</w:t>
      </w:r>
      <w:r>
        <w:rPr>
          <w:rFonts w:hint="eastAsia"/>
        </w:rPr>
        <w:t>48000</w:t>
      </w:r>
      <w:r>
        <w:rPr>
          <w:rFonts w:hint="eastAsia"/>
        </w:rPr>
        <w:t>（</w:t>
      </w:r>
      <w:r>
        <w:rPr>
          <w:rFonts w:hint="eastAsia"/>
        </w:rPr>
        <w:t>16000+30000</w:t>
      </w:r>
      <w:r>
        <w:rPr>
          <w:rFonts w:hint="eastAsia"/>
        </w:rPr>
        <w:t>）</w:t>
      </w:r>
    </w:p>
  </w:comment>
  <w:comment w:id="4" w:author="Windows User" w:date="2022-04-06T15:11:00Z" w:initials="WU">
    <w:p w:rsidR="00202506" w:rsidRDefault="00202506">
      <w:pPr>
        <w:pStyle w:val="a6"/>
      </w:pPr>
      <w:r>
        <w:rPr>
          <w:rStyle w:val="a5"/>
        </w:rPr>
        <w:annotationRef/>
      </w:r>
      <w:r>
        <w:t>不填</w:t>
      </w:r>
      <w:r>
        <w:rPr>
          <w:rFonts w:hint="eastAsia"/>
        </w:rPr>
        <w:t>。</w:t>
      </w:r>
    </w:p>
  </w:comment>
  <w:comment w:id="5" w:author="Windows User" w:date="2022-04-06T15:11:00Z" w:initials="WU">
    <w:p w:rsidR="00202506" w:rsidRDefault="00202506">
      <w:pPr>
        <w:pStyle w:val="a6"/>
      </w:pPr>
      <w:r>
        <w:rPr>
          <w:rStyle w:val="a5"/>
        </w:rPr>
        <w:annotationRef/>
      </w:r>
      <w:r>
        <w:t>不填</w:t>
      </w:r>
      <w:r>
        <w:rPr>
          <w:rFonts w:hint="eastAsia"/>
        </w:rPr>
        <w:t>。</w:t>
      </w:r>
    </w:p>
  </w:comment>
  <w:comment w:id="6" w:author="Windows User" w:date="2022-04-06T15:11:00Z" w:initials="WU">
    <w:p w:rsidR="00202506" w:rsidRDefault="00202506">
      <w:pPr>
        <w:pStyle w:val="a6"/>
      </w:pPr>
      <w:r>
        <w:rPr>
          <w:rStyle w:val="a5"/>
        </w:rPr>
        <w:annotationRef/>
      </w:r>
      <w:r>
        <w:t>不填</w:t>
      </w:r>
    </w:p>
  </w:comment>
  <w:comment w:id="7" w:author="Windows User" w:date="2022-04-06T15:13:00Z" w:initials="WU">
    <w:p w:rsidR="00202506" w:rsidRDefault="0020250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必填。按录取通知书填写</w:t>
      </w:r>
    </w:p>
  </w:comment>
  <w:comment w:id="8" w:author="Windows User" w:date="2022-04-06T15:14:00Z" w:initials="WU">
    <w:p w:rsidR="00202506" w:rsidRDefault="00202506">
      <w:pPr>
        <w:pStyle w:val="a6"/>
      </w:pPr>
      <w:r>
        <w:rPr>
          <w:rStyle w:val="a5"/>
        </w:rPr>
        <w:annotationRef/>
      </w:r>
      <w:proofErr w:type="gramStart"/>
      <w:r>
        <w:t>勾选其一</w:t>
      </w:r>
      <w:proofErr w:type="gramEnd"/>
      <w:r>
        <w:rPr>
          <w:rFonts w:hint="eastAsia"/>
        </w:rPr>
        <w:t>，</w:t>
      </w:r>
      <w:r>
        <w:t>需提供录取通知书复印件</w:t>
      </w:r>
    </w:p>
  </w:comment>
  <w:comment w:id="9" w:author="Windows User" w:date="2022-04-06T15:44:00Z" w:initials="WU">
    <w:p w:rsidR="00B15A2C" w:rsidRDefault="00B15A2C">
      <w:pPr>
        <w:pStyle w:val="a6"/>
      </w:pPr>
      <w:r>
        <w:rPr>
          <w:rStyle w:val="a5"/>
        </w:rPr>
        <w:annotationRef/>
      </w:r>
      <w:r w:rsidR="00EF147D">
        <w:rPr>
          <w:rFonts w:hint="eastAsia"/>
        </w:rPr>
        <w:t>必填。</w:t>
      </w:r>
      <w:r w:rsidR="00EF147D">
        <w:rPr>
          <w:rFonts w:ascii="Arial" w:hAnsi="Arial" w:cs="Arial"/>
          <w:color w:val="000000"/>
        </w:rPr>
        <w:t>按攻读学位学制填写，贴息最长期限</w:t>
      </w:r>
      <w:r w:rsidR="00EF147D">
        <w:rPr>
          <w:rFonts w:ascii="Arial" w:hAnsi="Arial" w:cs="Arial"/>
          <w:color w:val="000000"/>
        </w:rPr>
        <w:t>3</w:t>
      </w:r>
      <w:r w:rsidR="00EF147D">
        <w:rPr>
          <w:rFonts w:ascii="Arial" w:hAnsi="Arial" w:cs="Arial"/>
          <w:color w:val="000000"/>
        </w:rPr>
        <w:t>年，且只能办理一次</w:t>
      </w:r>
      <w:r w:rsidR="00EF147D">
        <w:rPr>
          <w:rFonts w:ascii="Arial" w:hAnsi="Arial" w:cs="Arial" w:hint="eastAsia"/>
          <w:color w:val="000000"/>
        </w:rPr>
        <w:t>。</w:t>
      </w:r>
    </w:p>
  </w:comment>
  <w:comment w:id="10" w:author="Windows User" w:date="2022-04-06T15:45:00Z" w:initials="WU">
    <w:p w:rsidR="00B15A2C" w:rsidRDefault="00B15A2C">
      <w:pPr>
        <w:pStyle w:val="a6"/>
      </w:pPr>
      <w:r>
        <w:rPr>
          <w:rStyle w:val="a5"/>
        </w:rPr>
        <w:annotationRef/>
      </w:r>
      <w:r>
        <w:t>办理休学的不填</w:t>
      </w:r>
      <w:r>
        <w:rPr>
          <w:rFonts w:hint="eastAsia"/>
        </w:rPr>
        <w:t>2</w:t>
      </w:r>
      <w:r>
        <w:rPr>
          <w:rFonts w:hint="eastAsia"/>
        </w:rPr>
        <w:t>，填该处，</w:t>
      </w:r>
      <w:r>
        <w:t>需提供教务处同意证明材料</w:t>
      </w:r>
      <w:r>
        <w:rPr>
          <w:rFonts w:hint="eastAsia"/>
        </w:rPr>
        <w:t>。</w:t>
      </w:r>
      <w:r w:rsidR="00EB61C4">
        <w:rPr>
          <w:rFonts w:ascii="Arial" w:hAnsi="Arial" w:cs="Arial"/>
          <w:color w:val="000000"/>
        </w:rPr>
        <w:t>按休学时间填写，贴息最长期限</w:t>
      </w:r>
      <w:r w:rsidR="00EB61C4">
        <w:rPr>
          <w:rFonts w:ascii="Arial" w:hAnsi="Arial" w:cs="Arial"/>
          <w:color w:val="000000"/>
        </w:rPr>
        <w:t>2</w:t>
      </w:r>
      <w:r w:rsidR="00EB61C4">
        <w:rPr>
          <w:rFonts w:ascii="Arial" w:hAnsi="Arial" w:cs="Arial"/>
          <w:color w:val="000000"/>
        </w:rPr>
        <w:t>年，且只能办理一次</w:t>
      </w:r>
      <w:r w:rsidR="00EB61C4">
        <w:rPr>
          <w:rFonts w:ascii="Arial" w:hAnsi="Arial" w:cs="Arial" w:hint="eastAsia"/>
          <w:color w:val="000000"/>
        </w:rPr>
        <w:t>。</w:t>
      </w:r>
      <w:bookmarkStart w:id="11" w:name="_GoBack"/>
      <w:bookmarkEnd w:id="11"/>
    </w:p>
  </w:comment>
  <w:comment w:id="12" w:author="Windows User" w:date="2022-04-06T15:19:00Z" w:initials="WU">
    <w:p w:rsidR="00B15A2C" w:rsidRDefault="00B15A2C" w:rsidP="00B15A2C">
      <w:pPr>
        <w:pStyle w:val="a6"/>
      </w:pPr>
      <w:r>
        <w:rPr>
          <w:rStyle w:val="a5"/>
        </w:rPr>
        <w:annotationRef/>
      </w:r>
      <w:r>
        <w:t>必填</w:t>
      </w:r>
      <w:r>
        <w:rPr>
          <w:rFonts w:hint="eastAsia"/>
        </w:rPr>
        <w:t>。黑色</w:t>
      </w:r>
      <w:r>
        <w:t>中性笔手签后压手印</w:t>
      </w:r>
      <w:r>
        <w:rPr>
          <w:rFonts w:hint="eastAsia"/>
        </w:rPr>
        <w:t>，</w:t>
      </w:r>
    </w:p>
    <w:p w:rsidR="00B15A2C" w:rsidRPr="00B15A2C" w:rsidRDefault="00B15A2C">
      <w:pPr>
        <w:pStyle w:val="a6"/>
      </w:pPr>
    </w:p>
  </w:comment>
  <w:comment w:id="13" w:author="Windows User" w:date="2022-04-06T15:23:00Z" w:initials="WU">
    <w:p w:rsidR="00B15A2C" w:rsidRDefault="00B15A2C">
      <w:pPr>
        <w:pStyle w:val="a6"/>
      </w:pPr>
      <w:r>
        <w:rPr>
          <w:rStyle w:val="a5"/>
        </w:rPr>
        <w:annotationRef/>
      </w:r>
      <w:r>
        <w:t>如果是</w:t>
      </w:r>
      <w:proofErr w:type="gramStart"/>
      <w:r>
        <w:t>休学请</w:t>
      </w:r>
      <w:proofErr w:type="gramEnd"/>
      <w:r>
        <w:t>填</w:t>
      </w:r>
      <w:r>
        <w:rPr>
          <w:rFonts w:hint="eastAsia"/>
        </w:rPr>
        <w:t>3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12" w:rsidRDefault="00EE4812">
      <w:pPr>
        <w:spacing w:line="240" w:lineRule="auto"/>
      </w:pPr>
      <w:r>
        <w:separator/>
      </w:r>
    </w:p>
  </w:endnote>
  <w:endnote w:type="continuationSeparator" w:id="0">
    <w:p w:rsidR="00EE4812" w:rsidRDefault="00EE4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12" w:rsidRDefault="00EE4812">
      <w:pPr>
        <w:spacing w:line="240" w:lineRule="auto"/>
      </w:pPr>
      <w:r>
        <w:separator/>
      </w:r>
    </w:p>
  </w:footnote>
  <w:footnote w:type="continuationSeparator" w:id="0">
    <w:p w:rsidR="00EE4812" w:rsidRDefault="00EE48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57"/>
    <w:rsid w:val="001177AF"/>
    <w:rsid w:val="00202506"/>
    <w:rsid w:val="005F563C"/>
    <w:rsid w:val="00B15A2C"/>
    <w:rsid w:val="00B205C8"/>
    <w:rsid w:val="00D40A57"/>
    <w:rsid w:val="00DD0283"/>
    <w:rsid w:val="00EB61C4"/>
    <w:rsid w:val="00EE4812"/>
    <w:rsid w:val="00EF147D"/>
    <w:rsid w:val="00F85B4D"/>
    <w:rsid w:val="30B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0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0283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0"/>
    <w:rsid w:val="00DD028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0283"/>
    <w:rPr>
      <w:rFonts w:ascii="Times New Roman" w:eastAsia="宋体" w:hAnsi="Times New Roman" w:cs="Calibri"/>
      <w:sz w:val="18"/>
      <w:szCs w:val="18"/>
    </w:rPr>
  </w:style>
  <w:style w:type="character" w:styleId="a5">
    <w:name w:val="annotation reference"/>
    <w:basedOn w:val="a0"/>
    <w:rsid w:val="001177AF"/>
    <w:rPr>
      <w:sz w:val="21"/>
      <w:szCs w:val="21"/>
    </w:rPr>
  </w:style>
  <w:style w:type="paragraph" w:styleId="a6">
    <w:name w:val="annotation text"/>
    <w:basedOn w:val="a"/>
    <w:link w:val="Char1"/>
    <w:rsid w:val="001177AF"/>
  </w:style>
  <w:style w:type="character" w:customStyle="1" w:styleId="Char1">
    <w:name w:val="批注文字 Char"/>
    <w:basedOn w:val="a0"/>
    <w:link w:val="a6"/>
    <w:rsid w:val="001177AF"/>
    <w:rPr>
      <w:rFonts w:ascii="Times New Roman" w:eastAsia="宋体" w:hAnsi="Times New Roman" w:cs="Calibri"/>
      <w:sz w:val="24"/>
      <w:szCs w:val="24"/>
    </w:rPr>
  </w:style>
  <w:style w:type="paragraph" w:styleId="a7">
    <w:name w:val="annotation subject"/>
    <w:basedOn w:val="a6"/>
    <w:next w:val="a6"/>
    <w:link w:val="Char2"/>
    <w:rsid w:val="001177AF"/>
    <w:rPr>
      <w:b/>
      <w:bCs/>
    </w:rPr>
  </w:style>
  <w:style w:type="character" w:customStyle="1" w:styleId="Char2">
    <w:name w:val="批注主题 Char"/>
    <w:basedOn w:val="Char1"/>
    <w:link w:val="a7"/>
    <w:rsid w:val="001177AF"/>
    <w:rPr>
      <w:rFonts w:ascii="Times New Roman" w:eastAsia="宋体" w:hAnsi="Times New Roman" w:cs="Calibri"/>
      <w:b/>
      <w:bCs/>
      <w:sz w:val="24"/>
      <w:szCs w:val="24"/>
    </w:rPr>
  </w:style>
  <w:style w:type="paragraph" w:styleId="a8">
    <w:name w:val="Balloon Text"/>
    <w:basedOn w:val="a"/>
    <w:link w:val="Char3"/>
    <w:rsid w:val="001177AF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rsid w:val="001177AF"/>
    <w:rPr>
      <w:rFonts w:ascii="Times New Roman" w:eastAsia="宋体" w:hAnsi="Times New Roman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0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0283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0"/>
    <w:rsid w:val="00DD028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0283"/>
    <w:rPr>
      <w:rFonts w:ascii="Times New Roman" w:eastAsia="宋体" w:hAnsi="Times New Roman" w:cs="Calibri"/>
      <w:sz w:val="18"/>
      <w:szCs w:val="18"/>
    </w:rPr>
  </w:style>
  <w:style w:type="character" w:styleId="a5">
    <w:name w:val="annotation reference"/>
    <w:basedOn w:val="a0"/>
    <w:rsid w:val="001177AF"/>
    <w:rPr>
      <w:sz w:val="21"/>
      <w:szCs w:val="21"/>
    </w:rPr>
  </w:style>
  <w:style w:type="paragraph" w:styleId="a6">
    <w:name w:val="annotation text"/>
    <w:basedOn w:val="a"/>
    <w:link w:val="Char1"/>
    <w:rsid w:val="001177AF"/>
  </w:style>
  <w:style w:type="character" w:customStyle="1" w:styleId="Char1">
    <w:name w:val="批注文字 Char"/>
    <w:basedOn w:val="a0"/>
    <w:link w:val="a6"/>
    <w:rsid w:val="001177AF"/>
    <w:rPr>
      <w:rFonts w:ascii="Times New Roman" w:eastAsia="宋体" w:hAnsi="Times New Roman" w:cs="Calibri"/>
      <w:sz w:val="24"/>
      <w:szCs w:val="24"/>
    </w:rPr>
  </w:style>
  <w:style w:type="paragraph" w:styleId="a7">
    <w:name w:val="annotation subject"/>
    <w:basedOn w:val="a6"/>
    <w:next w:val="a6"/>
    <w:link w:val="Char2"/>
    <w:rsid w:val="001177AF"/>
    <w:rPr>
      <w:b/>
      <w:bCs/>
    </w:rPr>
  </w:style>
  <w:style w:type="character" w:customStyle="1" w:styleId="Char2">
    <w:name w:val="批注主题 Char"/>
    <w:basedOn w:val="Char1"/>
    <w:link w:val="a7"/>
    <w:rsid w:val="001177AF"/>
    <w:rPr>
      <w:rFonts w:ascii="Times New Roman" w:eastAsia="宋体" w:hAnsi="Times New Roman" w:cs="Calibri"/>
      <w:b/>
      <w:bCs/>
      <w:sz w:val="24"/>
      <w:szCs w:val="24"/>
    </w:rPr>
  </w:style>
  <w:style w:type="paragraph" w:styleId="a8">
    <w:name w:val="Balloon Text"/>
    <w:basedOn w:val="a"/>
    <w:link w:val="Char3"/>
    <w:rsid w:val="001177AF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rsid w:val="001177AF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159</Words>
  <Characters>912</Characters>
  <Application>Microsoft Office Word</Application>
  <DocSecurity>0</DocSecurity>
  <Lines>7</Lines>
  <Paragraphs>2</Paragraphs>
  <ScaleCrop>false</ScaleCrop>
  <Company>P R C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4524770</dc:creator>
  <cp:lastModifiedBy>Windows User</cp:lastModifiedBy>
  <cp:revision>5</cp:revision>
  <dcterms:created xsi:type="dcterms:W3CDTF">2014-10-29T12:08:00Z</dcterms:created>
  <dcterms:modified xsi:type="dcterms:W3CDTF">2022-04-06T07:48:00Z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9523577B0927462F855B50740AB79771</vt:lpwstr>
  </property>
</Properties>
</file>